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035B5" w14:textId="77777777" w:rsidR="00256949" w:rsidRPr="00256949" w:rsidRDefault="00256949" w:rsidP="00256949">
      <w:r w:rsidRPr="00256949">
        <w:t>IS COFFEE GOOD FOR YOU?</w:t>
      </w:r>
    </w:p>
    <w:p w14:paraId="7F70213F" w14:textId="77777777" w:rsidR="00256949" w:rsidRPr="00256949" w:rsidRDefault="00256949" w:rsidP="00256949"/>
    <w:p w14:paraId="78AF750D" w14:textId="4CB9654D" w:rsidR="00256949" w:rsidRPr="00256949" w:rsidRDefault="00256949" w:rsidP="00256949">
      <w:r w:rsidRPr="00256949">
        <w:t>Recent research suggests coffee might provide a range of diverse health benefits. As a plant food, </w:t>
      </w:r>
      <w:hyperlink r:id="rId5" w:anchor=":~:text=It%20is%2C%20therefore%2C%20the%20aim,acid%2C%20diterpenes%2C%20and%20trigonelline" w:tgtFrame="_blank" w:history="1">
        <w:r w:rsidRPr="00256949">
          <w:rPr>
            <w:rStyle w:val="Hyperlink"/>
            <w:color w:val="auto"/>
            <w:u w:val="none"/>
          </w:rPr>
          <w:t>coffee is rich in a number of bioactive constituents</w:t>
        </w:r>
      </w:hyperlink>
      <w:r w:rsidRPr="00256949">
        <w:t>, the most well-known being caffeine. It’s this stimulant that attracts most attention when we talk about coffee – particularly around how it can increase alertness and </w:t>
      </w:r>
      <w:hyperlink r:id="rId6" w:tgtFrame="_blank" w:history="1">
        <w:r w:rsidRPr="00256949">
          <w:rPr>
            <w:rStyle w:val="Hyperlink"/>
            <w:color w:val="auto"/>
            <w:u w:val="none"/>
          </w:rPr>
          <w:t>how much is too much.</w:t>
        </w:r>
      </w:hyperlink>
    </w:p>
    <w:p w14:paraId="3D0B1E09" w14:textId="77777777" w:rsidR="00256949" w:rsidRDefault="00256949" w:rsidP="00256949"/>
    <w:p w14:paraId="2416EC3D" w14:textId="77777777" w:rsidR="00150FE4" w:rsidRPr="00256949" w:rsidRDefault="00150FE4" w:rsidP="00256949"/>
    <w:p w14:paraId="7E2A5B0C" w14:textId="2A3398DF" w:rsidR="00256949" w:rsidRDefault="00256949" w:rsidP="00256949">
      <w:r w:rsidRPr="00256949">
        <w:t>WHAT IS COFFEE?</w:t>
      </w:r>
    </w:p>
    <w:p w14:paraId="76752440" w14:textId="77777777" w:rsidR="00150FE4" w:rsidRPr="00256949" w:rsidRDefault="00150FE4" w:rsidP="00256949"/>
    <w:p w14:paraId="39F3C7C8" w14:textId="7CE8C62D" w:rsidR="00256949" w:rsidRDefault="00256949" w:rsidP="00256949">
      <w:r w:rsidRPr="00256949">
        <w:t xml:space="preserve">Coffee is a brewed drink enjoyed by millions, made from roasted coffee beans taken from the berries of the </w:t>
      </w:r>
      <w:r w:rsidR="00BB5B9C" w:rsidRPr="00256949">
        <w:t>Coffea</w:t>
      </w:r>
      <w:r w:rsidRPr="00256949">
        <w:t xml:space="preserve"> plant. There are two main species of coffee beans – arabica and robusta. The type of bean, as well as where they were grown (country of origin and the altitude), the processing method and age of the beans all determine the taste of the coffee in your cup.</w:t>
      </w:r>
    </w:p>
    <w:p w14:paraId="262D8E07" w14:textId="77777777" w:rsidR="00256949" w:rsidRDefault="00256949" w:rsidP="00256949"/>
    <w:p w14:paraId="58441733" w14:textId="6ACBC410" w:rsidR="00256949" w:rsidRDefault="00256949" w:rsidP="00256949">
      <w:r w:rsidRPr="00256949">
        <w:t>Coffee health benefits may include:</w:t>
      </w:r>
    </w:p>
    <w:p w14:paraId="0B541F62" w14:textId="77777777" w:rsidR="00256949" w:rsidRPr="00256949" w:rsidRDefault="00256949" w:rsidP="00256949"/>
    <w:p w14:paraId="473AEDAC" w14:textId="77777777" w:rsidR="00256949" w:rsidRPr="00256949" w:rsidRDefault="00256949" w:rsidP="00256949">
      <w:r w:rsidRPr="00256949">
        <w:t>May help you live longer</w:t>
      </w:r>
    </w:p>
    <w:p w14:paraId="3ABCB9C6" w14:textId="77777777" w:rsidR="00256949" w:rsidRPr="00256949" w:rsidRDefault="00256949" w:rsidP="00256949">
      <w:r w:rsidRPr="00256949">
        <w:t>May improve mental agility</w:t>
      </w:r>
    </w:p>
    <w:p w14:paraId="752FB60C" w14:textId="77777777" w:rsidR="00256949" w:rsidRPr="00256949" w:rsidRDefault="00256949" w:rsidP="00256949">
      <w:r w:rsidRPr="00256949">
        <w:t>May improve energy levels and enhance performance.</w:t>
      </w:r>
    </w:p>
    <w:p w14:paraId="4267D163" w14:textId="77777777" w:rsidR="00256949" w:rsidRPr="00256949" w:rsidRDefault="00256949" w:rsidP="00256949">
      <w:r w:rsidRPr="00256949">
        <w:t>May boost metabolism.</w:t>
      </w:r>
    </w:p>
    <w:p w14:paraId="23D89384" w14:textId="77777777" w:rsidR="00256949" w:rsidRPr="00256949" w:rsidRDefault="00256949" w:rsidP="00256949">
      <w:r w:rsidRPr="00256949">
        <w:t>May protect brain health.</w:t>
      </w:r>
    </w:p>
    <w:p w14:paraId="469FEC8B" w14:textId="77777777" w:rsidR="00256949" w:rsidRPr="00256949" w:rsidRDefault="00256949" w:rsidP="00256949">
      <w:r w:rsidRPr="00256949">
        <w:t>May help with blood sugar balance.</w:t>
      </w:r>
    </w:p>
    <w:p w14:paraId="0042762E" w14:textId="77777777" w:rsidR="00256949" w:rsidRPr="00256949" w:rsidRDefault="00256949" w:rsidP="00256949">
      <w:r w:rsidRPr="00256949">
        <w:t>May sharpen exam performance</w:t>
      </w:r>
    </w:p>
    <w:p w14:paraId="10BC627C" w14:textId="77777777" w:rsidR="00256949" w:rsidRPr="00256949" w:rsidRDefault="00256949" w:rsidP="00256949">
      <w:r w:rsidRPr="00256949">
        <w:t>May support gut health</w:t>
      </w:r>
    </w:p>
    <w:p w14:paraId="261AE320" w14:textId="77777777" w:rsidR="00256949" w:rsidRPr="00256949" w:rsidRDefault="00256949" w:rsidP="00256949">
      <w:r w:rsidRPr="00256949">
        <w:t>May support digestive transit</w:t>
      </w:r>
    </w:p>
    <w:p w14:paraId="70880DAF" w14:textId="77777777" w:rsidR="00256949" w:rsidRDefault="00256949" w:rsidP="00256949">
      <w:r w:rsidRPr="00256949">
        <w:t>May support mood and reduce depression</w:t>
      </w:r>
    </w:p>
    <w:p w14:paraId="4B893BE6" w14:textId="77777777" w:rsidR="00256949" w:rsidRPr="00256949" w:rsidRDefault="00256949" w:rsidP="00256949">
      <w:pPr>
        <w:ind w:left="720"/>
      </w:pPr>
    </w:p>
    <w:p w14:paraId="25CC5D21" w14:textId="77777777" w:rsidR="00256949" w:rsidRDefault="00256949" w:rsidP="00256949"/>
    <w:p w14:paraId="49C6B209" w14:textId="77777777" w:rsidR="00256949" w:rsidRDefault="00256949" w:rsidP="00256949">
      <w:r>
        <w:t>NUTRITIONAL BENEFITS OF COFFEE</w:t>
      </w:r>
    </w:p>
    <w:p w14:paraId="02EC7CD5" w14:textId="15827B73" w:rsidR="00256949" w:rsidRDefault="00256949" w:rsidP="00256949">
      <w:r>
        <w:t xml:space="preserve"> </w:t>
      </w:r>
    </w:p>
    <w:p w14:paraId="280BA9DF" w14:textId="3544A721" w:rsidR="00256949" w:rsidRDefault="00256949" w:rsidP="00256949">
      <w:r w:rsidRPr="00256949">
        <w:t>Coffee is rich in plant defence chemicals called polyphenols these have a protective, antioxidant effect. </w:t>
      </w:r>
      <w:hyperlink r:id="rId7" w:tgtFrame="_blank" w:history="1">
        <w:r w:rsidRPr="00256949">
          <w:rPr>
            <w:rStyle w:val="Hyperlink"/>
            <w:color w:val="auto"/>
            <w:u w:val="none"/>
          </w:rPr>
          <w:t>Organic fresh</w:t>
        </w:r>
      </w:hyperlink>
      <w:r w:rsidRPr="00256949">
        <w:t> (beans or ground) coffee is best as it has a higher antioxidant content, with </w:t>
      </w:r>
      <w:hyperlink r:id="rId8" w:tgtFrame="_blank" w:history="1">
        <w:r w:rsidRPr="00256949">
          <w:rPr>
            <w:rStyle w:val="Hyperlink"/>
            <w:color w:val="auto"/>
            <w:u w:val="none"/>
          </w:rPr>
          <w:t>light or medium roast</w:t>
        </w:r>
      </w:hyperlink>
      <w:r w:rsidRPr="00256949">
        <w:t> blends preferable to dark. </w:t>
      </w:r>
      <w:hyperlink r:id="rId9" w:tgtFrame="_blank" w:history="1">
        <w:r w:rsidRPr="00256949">
          <w:rPr>
            <w:rStyle w:val="Hyperlink"/>
            <w:color w:val="auto"/>
            <w:u w:val="none"/>
          </w:rPr>
          <w:t>How long the beans have been stored</w:t>
        </w:r>
      </w:hyperlink>
      <w:r w:rsidRPr="00256949">
        <w:t> will also influence their polyphenol levels, with a reduction seen in coffee beans stored for 12 months or longer.</w:t>
      </w:r>
    </w:p>
    <w:p w14:paraId="75B8FE0B" w14:textId="77777777" w:rsidR="00256949" w:rsidRDefault="00256949" w:rsidP="00256949"/>
    <w:p w14:paraId="07843705" w14:textId="77777777" w:rsidR="00150FE4" w:rsidRPr="00256949" w:rsidRDefault="00150FE4" w:rsidP="00256949"/>
    <w:p w14:paraId="628091CC" w14:textId="1BA5C22E" w:rsidR="00256949" w:rsidRDefault="00256949" w:rsidP="00256949">
      <w:r w:rsidRPr="00256949">
        <w:t>TOP 10 HEALTH BENEFITS OF COFFEE</w:t>
      </w:r>
    </w:p>
    <w:p w14:paraId="31F8755F" w14:textId="77777777" w:rsidR="00256949" w:rsidRPr="00256949" w:rsidRDefault="00256949" w:rsidP="00256949"/>
    <w:p w14:paraId="79662B61" w14:textId="13460FED" w:rsidR="00256949" w:rsidRDefault="00256949" w:rsidP="00256949">
      <w:r w:rsidRPr="00256949">
        <w:t>May help you live longer</w:t>
      </w:r>
    </w:p>
    <w:p w14:paraId="02954EE3" w14:textId="77777777" w:rsidR="00256949" w:rsidRPr="00256949" w:rsidRDefault="00256949" w:rsidP="00256949"/>
    <w:p w14:paraId="5F9B1422" w14:textId="77777777" w:rsidR="00256949" w:rsidRDefault="00256949" w:rsidP="00256949">
      <w:r w:rsidRPr="00256949">
        <w:t>A huge study (of half a million Europeans) suggests that having </w:t>
      </w:r>
      <w:hyperlink r:id="rId10" w:tgtFrame="_blank" w:history="1">
        <w:r w:rsidRPr="00256949">
          <w:rPr>
            <w:rStyle w:val="Hyperlink"/>
            <w:color w:val="auto"/>
            <w:u w:val="none"/>
          </w:rPr>
          <w:t>three cups of coffee per day may lengthen lifespan</w:t>
        </w:r>
      </w:hyperlink>
      <w:r w:rsidRPr="00256949">
        <w:t>. The effect is thought to be due to lowering the risk of death from several conditions, including heart disease. The mechanism and </w:t>
      </w:r>
      <w:hyperlink r:id="rId11" w:tgtFrame="_blank" w:history="1">
        <w:r w:rsidRPr="00256949">
          <w:rPr>
            <w:rStyle w:val="Hyperlink"/>
            <w:color w:val="auto"/>
            <w:u w:val="none"/>
          </w:rPr>
          <w:t>effect of coffee’s</w:t>
        </w:r>
      </w:hyperlink>
      <w:r w:rsidRPr="00256949">
        <w:t> influence on ageing is not yet fully understood and more studies are needed.</w:t>
      </w:r>
    </w:p>
    <w:p w14:paraId="30C0113F" w14:textId="77777777" w:rsidR="00256949" w:rsidRPr="00256949" w:rsidRDefault="00256949" w:rsidP="00256949"/>
    <w:p w14:paraId="5B604BC5" w14:textId="361C7198" w:rsidR="00256949" w:rsidRDefault="00256949" w:rsidP="00256949">
      <w:r w:rsidRPr="00256949">
        <w:t>May improve mental agility</w:t>
      </w:r>
    </w:p>
    <w:p w14:paraId="09218439" w14:textId="77777777" w:rsidR="00256949" w:rsidRPr="00256949" w:rsidRDefault="00256949" w:rsidP="00256949"/>
    <w:p w14:paraId="1847A23B" w14:textId="77777777" w:rsidR="00256949" w:rsidRPr="00256949" w:rsidRDefault="00256949" w:rsidP="00256949">
      <w:r w:rsidRPr="00256949">
        <w:t>Coffee may help some people </w:t>
      </w:r>
      <w:hyperlink r:id="rId12" w:tgtFrame="_blank" w:history="1">
        <w:r w:rsidRPr="00256949">
          <w:rPr>
            <w:rStyle w:val="Hyperlink"/>
            <w:color w:val="auto"/>
            <w:u w:val="none"/>
          </w:rPr>
          <w:t>maintain alertness and energy levels</w:t>
        </w:r>
      </w:hyperlink>
      <w:r w:rsidRPr="00256949">
        <w:t xml:space="preserve"> thanks to its caffeine content. When coffee is consumed, it is absorbed into the bloodstream and travels to the brain </w:t>
      </w:r>
      <w:r w:rsidRPr="00256949">
        <w:lastRenderedPageBreak/>
        <w:t>where it ‘fires up’ certain neurons which may improve memory, mood, energy and cognitive function, when consumed in moderation. It does this by blocking the receptors of a brain chemical called adenosine, which increases levels of other brain chemicals (including </w:t>
      </w:r>
      <w:hyperlink r:id="rId13" w:tgtFrame="_blank" w:history="1">
        <w:r w:rsidRPr="00256949">
          <w:rPr>
            <w:rStyle w:val="Hyperlink"/>
            <w:color w:val="auto"/>
            <w:u w:val="none"/>
          </w:rPr>
          <w:t>dopamine</w:t>
        </w:r>
      </w:hyperlink>
      <w:r w:rsidRPr="00256949">
        <w:t>) that help regulate your energy levels and sharpen your focus.</w:t>
      </w:r>
    </w:p>
    <w:p w14:paraId="76900C32" w14:textId="77777777" w:rsidR="00256949" w:rsidRDefault="00256949" w:rsidP="00256949"/>
    <w:p w14:paraId="0F2766DC" w14:textId="69D39F38" w:rsidR="00256949" w:rsidRDefault="00256949" w:rsidP="00256949">
      <w:r w:rsidRPr="00256949">
        <w:t>May improve energy levels and enhance physical performance</w:t>
      </w:r>
    </w:p>
    <w:p w14:paraId="5D44FBC7" w14:textId="77777777" w:rsidR="00256949" w:rsidRPr="00256949" w:rsidRDefault="00256949" w:rsidP="00256949"/>
    <w:p w14:paraId="75A1CCF3" w14:textId="77777777" w:rsidR="00256949" w:rsidRDefault="00256949" w:rsidP="00256949">
      <w:r w:rsidRPr="00256949">
        <w:t>Other reports suggest drinking coffee before exercise may reduce rates of exertion, </w:t>
      </w:r>
      <w:hyperlink r:id="rId14" w:tgtFrame="_blank" w:history="1">
        <w:r w:rsidRPr="00256949">
          <w:rPr>
            <w:rStyle w:val="Hyperlink"/>
            <w:color w:val="auto"/>
            <w:u w:val="none"/>
          </w:rPr>
          <w:t>sense of effort</w:t>
        </w:r>
      </w:hyperlink>
      <w:r w:rsidRPr="00256949">
        <w:t> and potentially </w:t>
      </w:r>
      <w:hyperlink r:id="rId15" w:tgtFrame="_blank" w:history="1">
        <w:r w:rsidRPr="00256949">
          <w:rPr>
            <w:rStyle w:val="Hyperlink"/>
            <w:color w:val="auto"/>
            <w:u w:val="none"/>
          </w:rPr>
          <w:t>improve athletic performance</w:t>
        </w:r>
      </w:hyperlink>
      <w:r w:rsidRPr="00256949">
        <w:t>. A small 2017 study found that consuming caffeine </w:t>
      </w:r>
      <w:hyperlink r:id="rId16" w:tgtFrame="_blank" w:history="1">
        <w:r w:rsidRPr="00256949">
          <w:rPr>
            <w:rStyle w:val="Hyperlink"/>
            <w:color w:val="auto"/>
            <w:u w:val="none"/>
          </w:rPr>
          <w:t>extended the time to exhaustion</w:t>
        </w:r>
      </w:hyperlink>
      <w:r w:rsidRPr="00256949">
        <w:t> during a cycling exercise by as much as 12 per cent and significantly reduced subjective levels of fatigue in participants.</w:t>
      </w:r>
    </w:p>
    <w:p w14:paraId="5612CA42" w14:textId="77777777" w:rsidR="00256949" w:rsidRPr="00256949" w:rsidRDefault="00256949" w:rsidP="00256949"/>
    <w:p w14:paraId="5B408DF9" w14:textId="77777777" w:rsidR="00256949" w:rsidRPr="00256949" w:rsidRDefault="00256949" w:rsidP="00256949">
      <w:r w:rsidRPr="00256949">
        <w:t>If you already consume caffeine as part of your regular diet, you can use it in addition to carbs to boost energy and fuel your exercise. Check out some of the commercially available sports drinks and gels that contain caffeine.</w:t>
      </w:r>
    </w:p>
    <w:p w14:paraId="050455DE" w14:textId="77777777" w:rsidR="00256949" w:rsidRDefault="00256949" w:rsidP="00256949"/>
    <w:p w14:paraId="5693617F" w14:textId="05CF83EA" w:rsidR="00256949" w:rsidRDefault="00256949" w:rsidP="00256949">
      <w:r w:rsidRPr="00256949">
        <w:t>May boost metabolism</w:t>
      </w:r>
    </w:p>
    <w:p w14:paraId="5CADE76F" w14:textId="77777777" w:rsidR="00256949" w:rsidRPr="00256949" w:rsidRDefault="00256949" w:rsidP="00256949"/>
    <w:p w14:paraId="6F102F62" w14:textId="77777777" w:rsidR="00256949" w:rsidRPr="00256949" w:rsidRDefault="00256949" w:rsidP="00256949">
      <w:hyperlink r:id="rId17" w:tgtFrame="_blank" w:history="1">
        <w:r w:rsidRPr="00256949">
          <w:rPr>
            <w:rStyle w:val="Hyperlink"/>
            <w:color w:val="auto"/>
            <w:u w:val="none"/>
          </w:rPr>
          <w:t>Research</w:t>
        </w:r>
      </w:hyperlink>
      <w:r w:rsidRPr="00256949">
        <w:t> findings suggest that caffeine improves weight management through </w:t>
      </w:r>
      <w:hyperlink r:id="rId18" w:tgtFrame="_blank" w:history="1">
        <w:r w:rsidRPr="00256949">
          <w:rPr>
            <w:rStyle w:val="Hyperlink"/>
            <w:color w:val="auto"/>
            <w:u w:val="none"/>
          </w:rPr>
          <w:t>boosting metabolic rate</w:t>
        </w:r>
      </w:hyperlink>
      <w:r w:rsidRPr="00256949">
        <w:t> and </w:t>
      </w:r>
      <w:hyperlink r:id="rId19" w:tgtFrame="_blank" w:history="1">
        <w:r w:rsidRPr="00256949">
          <w:rPr>
            <w:rStyle w:val="Hyperlink"/>
            <w:color w:val="auto"/>
            <w:u w:val="none"/>
          </w:rPr>
          <w:t>reducing fat storage</w:t>
        </w:r>
      </w:hyperlink>
      <w:r w:rsidRPr="00256949">
        <w:t> and </w:t>
      </w:r>
      <w:hyperlink r:id="rId20" w:tgtFrame="_blank" w:history="1">
        <w:r w:rsidRPr="00256949">
          <w:rPr>
            <w:rStyle w:val="Hyperlink"/>
            <w:color w:val="auto"/>
            <w:u w:val="none"/>
          </w:rPr>
          <w:t>influencing energy intake</w:t>
        </w:r>
      </w:hyperlink>
      <w:r w:rsidRPr="00256949">
        <w:t>.</w:t>
      </w:r>
    </w:p>
    <w:p w14:paraId="5AF6B22B" w14:textId="77777777" w:rsidR="00256949" w:rsidRDefault="00256949" w:rsidP="00256949">
      <w:r w:rsidRPr="00256949">
        <w:t>As a result, researchers have speculated that caffeine may show promise in the </w:t>
      </w:r>
      <w:hyperlink r:id="rId21" w:anchor=":~:text=Caffeine%2Dinduced%20changes%20in%20thermogenesis,may%20also%20affect%20metabolic%20efficiency.&amp;text=Caffeine%20affects%20not%20only%20energy%20balance%20but%20also%20exercise%20endurance%20and%20performance." w:tgtFrame="_blank" w:history="1">
        <w:r w:rsidRPr="00256949">
          <w:rPr>
            <w:rStyle w:val="Hyperlink"/>
            <w:color w:val="auto"/>
            <w:u w:val="none"/>
          </w:rPr>
          <w:t>treatment of obesity</w:t>
        </w:r>
      </w:hyperlink>
      <w:r w:rsidRPr="00256949">
        <w:t>, although more studies are needed.</w:t>
      </w:r>
    </w:p>
    <w:p w14:paraId="7BEC6BC4" w14:textId="77777777" w:rsidR="00256949" w:rsidRPr="00256949" w:rsidRDefault="00256949" w:rsidP="00256949"/>
    <w:p w14:paraId="451E074B" w14:textId="5D829870" w:rsidR="00256949" w:rsidRPr="00256949" w:rsidRDefault="00256949" w:rsidP="00256949">
      <w:r w:rsidRPr="00256949">
        <w:t>May protect brain health</w:t>
      </w:r>
    </w:p>
    <w:p w14:paraId="18C93DAF" w14:textId="77777777" w:rsidR="00256949" w:rsidRDefault="00256949" w:rsidP="00256949"/>
    <w:p w14:paraId="2C0AA2C3" w14:textId="761EDB1F" w:rsidR="00256949" w:rsidRPr="00256949" w:rsidRDefault="00256949" w:rsidP="00256949">
      <w:r w:rsidRPr="00256949">
        <w:t>There have been numerous studies examining a link between drinking coffee and </w:t>
      </w:r>
      <w:hyperlink r:id="rId22" w:tgtFrame="_blank" w:history="1">
        <w:r w:rsidRPr="00256949">
          <w:rPr>
            <w:rStyle w:val="Hyperlink"/>
            <w:color w:val="auto"/>
            <w:u w:val="none"/>
          </w:rPr>
          <w:t>protection against neurodegenerative diseases</w:t>
        </w:r>
      </w:hyperlink>
      <w:r w:rsidRPr="00256949">
        <w:t> such as dementia and Alzheimer’s. However, findings to date </w:t>
      </w:r>
      <w:hyperlink r:id="rId23" w:tgtFrame="_blank" w:history="1">
        <w:r w:rsidRPr="00256949">
          <w:rPr>
            <w:rStyle w:val="Hyperlink"/>
            <w:color w:val="auto"/>
            <w:u w:val="none"/>
          </w:rPr>
          <w:t>have been inconsistent</w:t>
        </w:r>
      </w:hyperlink>
      <w:r w:rsidRPr="00256949">
        <w:t> and larger studies, with longer follow-up periods, are required.</w:t>
      </w:r>
    </w:p>
    <w:p w14:paraId="24FB9330" w14:textId="77777777" w:rsidR="00256949" w:rsidRDefault="00256949" w:rsidP="00256949"/>
    <w:p w14:paraId="2F12D680" w14:textId="78F9DF61" w:rsidR="00256949" w:rsidRDefault="00256949" w:rsidP="00256949">
      <w:r w:rsidRPr="00256949">
        <w:t>May help with blood sugar balance</w:t>
      </w:r>
    </w:p>
    <w:p w14:paraId="581858A0" w14:textId="77777777" w:rsidR="00256949" w:rsidRPr="00256949" w:rsidRDefault="00256949" w:rsidP="00256949"/>
    <w:p w14:paraId="00BBC72B" w14:textId="77777777" w:rsidR="00256949" w:rsidRPr="00256949" w:rsidRDefault="00256949" w:rsidP="00256949">
      <w:r w:rsidRPr="00256949">
        <w:t>At moderate levels, coffee may </w:t>
      </w:r>
      <w:hyperlink r:id="rId24" w:tgtFrame="_blank" w:history="1">
        <w:r w:rsidRPr="00256949">
          <w:rPr>
            <w:rStyle w:val="Hyperlink"/>
            <w:color w:val="auto"/>
            <w:u w:val="none"/>
          </w:rPr>
          <w:t>lower the risk</w:t>
        </w:r>
      </w:hyperlink>
      <w:r w:rsidRPr="00256949">
        <w:t> of developing type 2 diabetes, although more research is needed. One explanation for this is thought to be due to coffee’s ability to preserve the function of the beta cells in your pancreas. These cells are responsible for producing the </w:t>
      </w:r>
      <w:hyperlink r:id="rId25" w:tgtFrame="_blank" w:history="1">
        <w:r w:rsidRPr="00256949">
          <w:rPr>
            <w:rStyle w:val="Hyperlink"/>
            <w:color w:val="auto"/>
            <w:u w:val="none"/>
          </w:rPr>
          <w:t>hormone insulin</w:t>
        </w:r>
      </w:hyperlink>
      <w:r w:rsidRPr="00256949">
        <w:t> that regulates blood sugar levels.</w:t>
      </w:r>
    </w:p>
    <w:p w14:paraId="33011CE9" w14:textId="77777777" w:rsidR="00256949" w:rsidRDefault="00256949" w:rsidP="00256949"/>
    <w:p w14:paraId="3ED467DB" w14:textId="3AE66017" w:rsidR="00256949" w:rsidRPr="00256949" w:rsidRDefault="00256949" w:rsidP="00256949">
      <w:r w:rsidRPr="00256949">
        <w:t>May sharpen exam performance</w:t>
      </w:r>
    </w:p>
    <w:p w14:paraId="5292C870" w14:textId="77777777" w:rsidR="00256949" w:rsidRDefault="00256949" w:rsidP="00256949"/>
    <w:p w14:paraId="75A10EFA" w14:textId="4CBEE638" w:rsidR="00256949" w:rsidRPr="00256949" w:rsidRDefault="00256949" w:rsidP="00256949">
      <w:r w:rsidRPr="00256949">
        <w:t>Coffee may help </w:t>
      </w:r>
      <w:hyperlink r:id="rId26" w:tgtFrame="_blank" w:history="1">
        <w:r w:rsidRPr="00256949">
          <w:rPr>
            <w:rStyle w:val="Hyperlink"/>
            <w:color w:val="auto"/>
            <w:u w:val="none"/>
          </w:rPr>
          <w:t>boost concentration</w:t>
        </w:r>
      </w:hyperlink>
      <w:r w:rsidRPr="00256949">
        <w:t> and mood during non-optimal times of the day such as in the early morning. This may be helpful for those </w:t>
      </w:r>
      <w:hyperlink r:id="rId27" w:tgtFrame="_blank" w:history="1">
        <w:r w:rsidRPr="00256949">
          <w:rPr>
            <w:rStyle w:val="Hyperlink"/>
            <w:color w:val="auto"/>
            <w:u w:val="none"/>
          </w:rPr>
          <w:t>stressed by exams</w:t>
        </w:r>
      </w:hyperlink>
      <w:r w:rsidRPr="00256949">
        <w:t> and especially so if the exam is scheduled to take place in the morning.</w:t>
      </w:r>
    </w:p>
    <w:p w14:paraId="302E6F45" w14:textId="77777777" w:rsidR="00256949" w:rsidRDefault="00256949" w:rsidP="00256949"/>
    <w:p w14:paraId="3EC890FF" w14:textId="4059467D" w:rsidR="00256949" w:rsidRDefault="00256949" w:rsidP="00256949">
      <w:r w:rsidRPr="00256949">
        <w:t>May support gut health</w:t>
      </w:r>
    </w:p>
    <w:p w14:paraId="4EE0BB02" w14:textId="77777777" w:rsidR="00256949" w:rsidRPr="00256949" w:rsidRDefault="00256949" w:rsidP="00256949"/>
    <w:p w14:paraId="2F6F4A00" w14:textId="77777777" w:rsidR="00256949" w:rsidRPr="00256949" w:rsidRDefault="00256949" w:rsidP="00256949">
      <w:r w:rsidRPr="00256949">
        <w:t>You probably didn’t realise that coffee is a source of soluble fibre and is rich in compounds that have </w:t>
      </w:r>
      <w:hyperlink r:id="rId28" w:tgtFrame="_blank" w:history="1">
        <w:r w:rsidRPr="00256949">
          <w:rPr>
            <w:rStyle w:val="Hyperlink"/>
            <w:color w:val="auto"/>
            <w:u w:val="none"/>
          </w:rPr>
          <w:t>prebiotic properties.</w:t>
        </w:r>
      </w:hyperlink>
      <w:r w:rsidRPr="00256949">
        <w:t> This means that coffee acts as a fuel source for the beneficial bacteria that reside in your gut, known as the </w:t>
      </w:r>
      <w:hyperlink r:id="rId29" w:tgtFrame="_blank" w:history="1">
        <w:r w:rsidRPr="00256949">
          <w:rPr>
            <w:rStyle w:val="Hyperlink"/>
            <w:color w:val="auto"/>
            <w:u w:val="none"/>
          </w:rPr>
          <w:t>gut microbiota</w:t>
        </w:r>
      </w:hyperlink>
      <w:r w:rsidRPr="00256949">
        <w:t>. These bacteria play a role in our </w:t>
      </w:r>
      <w:hyperlink r:id="rId30" w:anchor=":~:text=The%20normal%20gut%20microbiota%20imparts,shaping%20the%20normal%20gut%20microbiota." w:tgtFrame="_blank" w:history="1">
        <w:r w:rsidRPr="00256949">
          <w:rPr>
            <w:rStyle w:val="Hyperlink"/>
            <w:color w:val="auto"/>
            <w:u w:val="none"/>
          </w:rPr>
          <w:t>immune function</w:t>
        </w:r>
      </w:hyperlink>
      <w:r w:rsidRPr="00256949">
        <w:t>, nutritional status and help maintain the structural integrity of the gut wall. Studies also suggest that regular caffeine drinkers have a </w:t>
      </w:r>
      <w:hyperlink r:id="rId31" w:anchor=":~:text=Our%20study%20showed%20that%20higher,with%20higher%20microbial%20alpha%20diversity." w:tgtFrame="_blank" w:history="1">
        <w:r w:rsidRPr="00256949">
          <w:rPr>
            <w:rStyle w:val="Hyperlink"/>
            <w:color w:val="auto"/>
            <w:u w:val="none"/>
          </w:rPr>
          <w:t>more diverse gut microbiome</w:t>
        </w:r>
      </w:hyperlink>
      <w:r w:rsidRPr="00256949">
        <w:t>.</w:t>
      </w:r>
    </w:p>
    <w:p w14:paraId="09A853EE" w14:textId="77777777" w:rsidR="00256949" w:rsidRDefault="00256949" w:rsidP="00256949"/>
    <w:p w14:paraId="5B76A0CA" w14:textId="0EFFE2B1" w:rsidR="00256949" w:rsidRDefault="00256949" w:rsidP="00256949">
      <w:r w:rsidRPr="00256949">
        <w:t>May support digestive transit</w:t>
      </w:r>
    </w:p>
    <w:p w14:paraId="508C2EC2" w14:textId="77777777" w:rsidR="00256949" w:rsidRPr="00256949" w:rsidRDefault="00256949" w:rsidP="00256949"/>
    <w:p w14:paraId="71034776" w14:textId="77777777" w:rsidR="00256949" w:rsidRPr="00256949" w:rsidRDefault="00256949" w:rsidP="00256949">
      <w:r w:rsidRPr="00256949">
        <w:t>Caffeine acts as a </w:t>
      </w:r>
      <w:hyperlink r:id="rId32" w:anchor=":~:text=Conclusion%3A%20Caffeinated%20coffee%20stimulates%20colonic,23%25%20stronger%20than%20decaffeinated%20coffee." w:tgtFrame="_blank" w:history="1">
        <w:r w:rsidRPr="00256949">
          <w:rPr>
            <w:rStyle w:val="Hyperlink"/>
            <w:color w:val="auto"/>
            <w:u w:val="none"/>
          </w:rPr>
          <w:t>stimulant to the colon</w:t>
        </w:r>
      </w:hyperlink>
      <w:r w:rsidRPr="00256949">
        <w:t>, with an effect similar to that of a meal. This effect seems to take place </w:t>
      </w:r>
      <w:hyperlink r:id="rId33" w:tgtFrame="_blank" w:history="1">
        <w:r w:rsidRPr="00256949">
          <w:rPr>
            <w:rStyle w:val="Hyperlink"/>
            <w:color w:val="auto"/>
            <w:u w:val="none"/>
          </w:rPr>
          <w:t>within 30 minutes</w:t>
        </w:r>
      </w:hyperlink>
      <w:r w:rsidRPr="00256949">
        <w:t> of consumption and suggests a possible use for those who struggle to achieve regular bowel movements.</w:t>
      </w:r>
    </w:p>
    <w:p w14:paraId="25D97128" w14:textId="74CBEDDD" w:rsidR="00256949" w:rsidRDefault="00256949" w:rsidP="00256949">
      <w:r w:rsidRPr="00256949">
        <w:t>May support mood and reduce depression</w:t>
      </w:r>
      <w:r>
        <w:t>\</w:t>
      </w:r>
    </w:p>
    <w:p w14:paraId="6417DA05" w14:textId="77777777" w:rsidR="00256949" w:rsidRPr="00256949" w:rsidRDefault="00256949" w:rsidP="00256949"/>
    <w:p w14:paraId="21D6C59A" w14:textId="77777777" w:rsidR="00256949" w:rsidRPr="00256949" w:rsidRDefault="00256949" w:rsidP="00256949">
      <w:r w:rsidRPr="00256949">
        <w:t>Several studies suggest drinking coffee and consuming caffeine may be linked to a</w:t>
      </w:r>
      <w:hyperlink r:id="rId34" w:tgtFrame="_blank" w:history="1">
        <w:r w:rsidRPr="00256949">
          <w:rPr>
            <w:rStyle w:val="Hyperlink"/>
            <w:color w:val="auto"/>
            <w:u w:val="none"/>
          </w:rPr>
          <w:t> lower risk of depression</w:t>
        </w:r>
      </w:hyperlink>
      <w:r w:rsidRPr="00256949">
        <w:t> and could even </w:t>
      </w:r>
      <w:hyperlink r:id="rId35" w:tgtFrame="_blank" w:history="1">
        <w:r w:rsidRPr="00256949">
          <w:rPr>
            <w:rStyle w:val="Hyperlink"/>
            <w:color w:val="auto"/>
            <w:u w:val="none"/>
          </w:rPr>
          <w:t>lower the risk of suicide</w:t>
        </w:r>
      </w:hyperlink>
      <w:r w:rsidRPr="00256949">
        <w:t>.</w:t>
      </w:r>
    </w:p>
    <w:p w14:paraId="7417ADF8" w14:textId="77777777" w:rsidR="00256949" w:rsidRDefault="00256949" w:rsidP="00256949"/>
    <w:p w14:paraId="1E6DDF5E" w14:textId="77777777" w:rsidR="00256949" w:rsidRDefault="00256949" w:rsidP="00256949"/>
    <w:p w14:paraId="47677605" w14:textId="7929078B" w:rsidR="00256949" w:rsidRPr="00256949" w:rsidRDefault="00256949" w:rsidP="00256949">
      <w:r w:rsidRPr="00256949">
        <w:t>IS COFFEE SAFE FOR EVERYONE?</w:t>
      </w:r>
    </w:p>
    <w:p w14:paraId="672765D2" w14:textId="1E7311F9" w:rsidR="00256949" w:rsidRPr="00256949" w:rsidRDefault="00256949" w:rsidP="00256949"/>
    <w:p w14:paraId="6D7A187B" w14:textId="77777777" w:rsidR="00256949" w:rsidRDefault="00256949" w:rsidP="00256949">
      <w:hyperlink r:id="rId36" w:tgtFrame="_blank" w:history="1">
        <w:r w:rsidRPr="00256949">
          <w:rPr>
            <w:rStyle w:val="Hyperlink"/>
            <w:color w:val="auto"/>
            <w:u w:val="none"/>
          </w:rPr>
          <w:t>Caffeine is a stimulant</w:t>
        </w:r>
      </w:hyperlink>
      <w:r w:rsidRPr="00256949">
        <w:t xml:space="preserve"> to which we all react differently, dependent on our genetic make-up. Drinking high amounts, for example </w:t>
      </w:r>
      <w:proofErr w:type="gramStart"/>
      <w:r w:rsidRPr="00256949">
        <w:t>in excess of</w:t>
      </w:r>
      <w:proofErr w:type="gramEnd"/>
      <w:r w:rsidRPr="00256949">
        <w:t xml:space="preserve"> six cups, may cause agitation and anxiety for some people. People who drink a lot of caffeinated drinks may report dizziness, tremors and an inability to sleep well.</w:t>
      </w:r>
    </w:p>
    <w:p w14:paraId="21453C9A" w14:textId="77777777" w:rsidR="00256949" w:rsidRPr="00256949" w:rsidRDefault="00256949" w:rsidP="00256949"/>
    <w:p w14:paraId="000A15CE" w14:textId="77777777" w:rsidR="00256949" w:rsidRDefault="00256949" w:rsidP="00256949">
      <w:r w:rsidRPr="00256949">
        <w:t>Those who drink a lot of coffee every day may need to drink more to achieve a stimulant effect and may experience withdrawal symptoms if they suddenly stop. A number of </w:t>
      </w:r>
      <w:hyperlink r:id="rId37" w:tgtFrame="_blank" w:history="1">
        <w:r w:rsidRPr="00256949">
          <w:rPr>
            <w:rStyle w:val="Hyperlink"/>
            <w:color w:val="auto"/>
            <w:u w:val="none"/>
          </w:rPr>
          <w:t>factors</w:t>
        </w:r>
      </w:hyperlink>
      <w:r w:rsidRPr="00256949">
        <w:t> influence how well you process caffeine: your genes, age, gender, whether you are overweight or a smoker and whether you have liver disease.</w:t>
      </w:r>
    </w:p>
    <w:p w14:paraId="47570785" w14:textId="77777777" w:rsidR="00256949" w:rsidRPr="00256949" w:rsidRDefault="00256949" w:rsidP="00256949"/>
    <w:p w14:paraId="1DF341B3" w14:textId="77777777" w:rsidR="00256949" w:rsidRPr="00256949" w:rsidRDefault="00256949" w:rsidP="00256949">
      <w:r w:rsidRPr="00256949">
        <w:t>Other considerations include:</w:t>
      </w:r>
    </w:p>
    <w:p w14:paraId="182C3CE8" w14:textId="77777777" w:rsidR="00256949" w:rsidRPr="00256949" w:rsidRDefault="00256949" w:rsidP="00256949">
      <w:pPr>
        <w:numPr>
          <w:ilvl w:val="0"/>
          <w:numId w:val="6"/>
        </w:numPr>
      </w:pPr>
      <w:r w:rsidRPr="00256949">
        <w:t>Caffeine </w:t>
      </w:r>
      <w:hyperlink r:id="rId38" w:tgtFrame="_blank" w:history="1">
        <w:r w:rsidRPr="00256949">
          <w:rPr>
            <w:rStyle w:val="Hyperlink"/>
            <w:color w:val="auto"/>
            <w:u w:val="none"/>
          </w:rPr>
          <w:t>acts as a diuretic</w:t>
        </w:r>
      </w:hyperlink>
      <w:r w:rsidRPr="00256949">
        <w:t> which may cause the body to produce urine more quickly.</w:t>
      </w:r>
    </w:p>
    <w:p w14:paraId="74295F54" w14:textId="77777777" w:rsidR="00256949" w:rsidRPr="00256949" w:rsidRDefault="00256949" w:rsidP="00256949">
      <w:pPr>
        <w:numPr>
          <w:ilvl w:val="0"/>
          <w:numId w:val="6"/>
        </w:numPr>
      </w:pPr>
      <w:r w:rsidRPr="00256949">
        <w:t>In the UK, the NHS advise pregnant women to </w:t>
      </w:r>
      <w:hyperlink r:id="rId39" w:tgtFrame="_blank" w:history="1">
        <w:r w:rsidRPr="00256949">
          <w:rPr>
            <w:rStyle w:val="Hyperlink"/>
            <w:color w:val="auto"/>
            <w:u w:val="none"/>
          </w:rPr>
          <w:t>limit their caffeine intake</w:t>
        </w:r>
      </w:hyperlink>
      <w:r w:rsidRPr="00256949">
        <w:t> to 200mg per day – equivalent to two mugs of instant coffee.</w:t>
      </w:r>
    </w:p>
    <w:p w14:paraId="723B0B8E" w14:textId="77777777" w:rsidR="00256949" w:rsidRPr="00256949" w:rsidRDefault="00256949" w:rsidP="00256949">
      <w:pPr>
        <w:numPr>
          <w:ilvl w:val="0"/>
          <w:numId w:val="6"/>
        </w:numPr>
      </w:pPr>
      <w:r w:rsidRPr="00256949">
        <w:t>Due to their lower body weight and size, children may experience greater effects from caffeinated drinks.</w:t>
      </w:r>
    </w:p>
    <w:p w14:paraId="5E37321B" w14:textId="77777777" w:rsidR="00256949" w:rsidRPr="00256949" w:rsidRDefault="00256949" w:rsidP="00256949">
      <w:pPr>
        <w:numPr>
          <w:ilvl w:val="0"/>
          <w:numId w:val="6"/>
        </w:numPr>
      </w:pPr>
      <w:r w:rsidRPr="00256949">
        <w:t>Certain medications may interact with caffeine, one example being </w:t>
      </w:r>
      <w:proofErr w:type="spellStart"/>
      <w:r w:rsidRPr="00256949">
        <w:fldChar w:fldCharType="begin"/>
      </w:r>
      <w:r w:rsidRPr="00256949">
        <w:instrText>HYPERLINK "https://pubmed.ncbi.nlm.nih.gov/7554702/" \t "_blank"</w:instrText>
      </w:r>
      <w:r w:rsidRPr="00256949">
        <w:fldChar w:fldCharType="separate"/>
      </w:r>
      <w:r w:rsidRPr="00256949">
        <w:rPr>
          <w:rStyle w:val="Hyperlink"/>
          <w:color w:val="auto"/>
          <w:u w:val="none"/>
        </w:rPr>
        <w:t>alendronic</w:t>
      </w:r>
      <w:proofErr w:type="spellEnd"/>
      <w:r w:rsidRPr="00256949">
        <w:rPr>
          <w:rStyle w:val="Hyperlink"/>
          <w:color w:val="auto"/>
          <w:u w:val="none"/>
        </w:rPr>
        <w:t xml:space="preserve"> acid</w:t>
      </w:r>
      <w:r w:rsidRPr="00256949">
        <w:fldChar w:fldCharType="end"/>
      </w:r>
      <w:r w:rsidRPr="00256949">
        <w:t> – when consumed with a caffeinated drink this medication may be less effective.</w:t>
      </w:r>
    </w:p>
    <w:p w14:paraId="068A28D4" w14:textId="77777777" w:rsidR="00256949" w:rsidRPr="00256949" w:rsidRDefault="00256949" w:rsidP="00256949">
      <w:pPr>
        <w:numPr>
          <w:ilvl w:val="0"/>
          <w:numId w:val="6"/>
        </w:numPr>
      </w:pPr>
      <w:r w:rsidRPr="00256949">
        <w:t>If you experience ‘heartburn’, you should be aware that coffee </w:t>
      </w:r>
      <w:hyperlink r:id="rId40" w:anchor=":~:text=Conclusions%3A%20Coffee%20promotes%20gastro%2Doesophageal,contraction%20and%20colonic%20motor%20activity." w:tgtFrame="_blank" w:history="1">
        <w:r w:rsidRPr="00256949">
          <w:rPr>
            <w:rStyle w:val="Hyperlink"/>
            <w:color w:val="auto"/>
            <w:u w:val="none"/>
          </w:rPr>
          <w:t>promotes gastro-oesophageal reflux</w:t>
        </w:r>
      </w:hyperlink>
      <w:r w:rsidRPr="00256949">
        <w:t> because it stimulates gastric acid secretion.</w:t>
      </w:r>
    </w:p>
    <w:p w14:paraId="7D4CF985" w14:textId="77777777" w:rsidR="00256949" w:rsidRDefault="00256949" w:rsidP="00256949">
      <w:pPr>
        <w:numPr>
          <w:ilvl w:val="0"/>
          <w:numId w:val="6"/>
        </w:numPr>
      </w:pPr>
      <w:r w:rsidRPr="00256949">
        <w:t>Coffee induces bile release and gallbladder contraction which explains why those with </w:t>
      </w:r>
      <w:hyperlink r:id="rId41" w:anchor=":~:text=Conclusions%3A%20Coffee%20promotes%20gastro%2Doesophageal,contraction%20and%20colonic%20motor%20activity." w:tgtFrame="_blank" w:history="1">
        <w:r w:rsidRPr="00256949">
          <w:rPr>
            <w:rStyle w:val="Hyperlink"/>
            <w:color w:val="auto"/>
            <w:u w:val="none"/>
          </w:rPr>
          <w:t>gallstones should typically avoid drinking it</w:t>
        </w:r>
      </w:hyperlink>
      <w:r w:rsidRPr="00256949">
        <w:t>.</w:t>
      </w:r>
    </w:p>
    <w:p w14:paraId="4E424D30" w14:textId="77777777" w:rsidR="00256949" w:rsidRPr="00256949" w:rsidRDefault="00256949" w:rsidP="00256949">
      <w:pPr>
        <w:ind w:left="720"/>
      </w:pPr>
    </w:p>
    <w:p w14:paraId="0D0D5F7A" w14:textId="77777777" w:rsidR="00256949" w:rsidRDefault="00256949" w:rsidP="00256949">
      <w:r w:rsidRPr="00256949">
        <w:t xml:space="preserve">If you are concerned about your caffeine intake or </w:t>
      </w:r>
      <w:proofErr w:type="gramStart"/>
      <w:r w:rsidRPr="00256949">
        <w:t>you take</w:t>
      </w:r>
      <w:proofErr w:type="gramEnd"/>
      <w:r w:rsidRPr="00256949">
        <w:t xml:space="preserve"> medication which may interact with caffeine, ask your GP for advice.</w:t>
      </w:r>
    </w:p>
    <w:p w14:paraId="75A2CFC0" w14:textId="77777777" w:rsidR="00256949" w:rsidRDefault="00256949" w:rsidP="00256949"/>
    <w:p w14:paraId="2AB13814" w14:textId="77777777" w:rsidR="00256949" w:rsidRPr="00256949" w:rsidRDefault="00256949" w:rsidP="00256949"/>
    <w:p w14:paraId="55147E0C" w14:textId="6D3DE4B7" w:rsidR="00256949" w:rsidRDefault="00256949" w:rsidP="00256949">
      <w:r w:rsidRPr="00256949">
        <w:t>HOW MUCH COFFEE IS TOO MUCH?</w:t>
      </w:r>
    </w:p>
    <w:p w14:paraId="088E7092" w14:textId="77777777" w:rsidR="00256949" w:rsidRPr="00256949" w:rsidRDefault="00256949" w:rsidP="00256949"/>
    <w:p w14:paraId="0E346B14" w14:textId="77777777" w:rsidR="00256949" w:rsidRDefault="00256949" w:rsidP="00256949">
      <w:r w:rsidRPr="00256949">
        <w:t>The ‘right’ daily amount of caffeine for adults varies depending on your individual metabolism, which is in turn influenced by genetics. This means that we all respond to caffeine in different ways. However, a moderate daily caffeine intake at a dose level up to 400mg/day is considered safe for most people – this roughly equates to four cups of brewed coffee. This may vary significantly, for example pregnant women should consume no more than 200mg/day, and children no more than 45mg-100mg/day.</w:t>
      </w:r>
    </w:p>
    <w:p w14:paraId="09CF4663" w14:textId="77777777" w:rsidR="00256949" w:rsidRDefault="00256949" w:rsidP="00256949"/>
    <w:p w14:paraId="785D7D19" w14:textId="77777777" w:rsidR="00150FE4" w:rsidRPr="00256949" w:rsidRDefault="00150FE4" w:rsidP="00256949"/>
    <w:p w14:paraId="73CBF38E" w14:textId="7F66A5C3" w:rsidR="00256949" w:rsidRPr="000C355F" w:rsidRDefault="00256949" w:rsidP="00256949">
      <w:r w:rsidRPr="000C355F">
        <w:t xml:space="preserve">SUMMARY: </w:t>
      </w:r>
      <w:proofErr w:type="gramStart"/>
      <w:r w:rsidRPr="000C355F">
        <w:t>SO</w:t>
      </w:r>
      <w:proofErr w:type="gramEnd"/>
      <w:r w:rsidRPr="000C355F">
        <w:t> IS COFFEE GOOD FOR YOU?</w:t>
      </w:r>
    </w:p>
    <w:p w14:paraId="25DF755E" w14:textId="77777777" w:rsidR="00256949" w:rsidRDefault="00256949" w:rsidP="00256949"/>
    <w:p w14:paraId="724B7D8D" w14:textId="1FF21A16" w:rsidR="00256949" w:rsidRPr="00256949" w:rsidRDefault="00256949" w:rsidP="00256949">
      <w:r w:rsidRPr="00256949">
        <w:t>Overall, consuming a moderate amount of coffee a day is believed to help protect against heart disease, type-2 diabetes and neurodegenerative conditions, as well as boosting energy levels and metabolism. However, each of us has a unique reaction to caffeine, and the amount we may safely consume will vary. Contact your GP if you are concerned that your caffeine intake is too high.</w:t>
      </w:r>
    </w:p>
    <w:p w14:paraId="505370F1" w14:textId="77777777" w:rsidR="008C084F" w:rsidRPr="00256949" w:rsidRDefault="008C084F"/>
    <w:sectPr w:rsidR="008C084F" w:rsidRPr="00256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3A5"/>
    <w:multiLevelType w:val="multilevel"/>
    <w:tmpl w:val="CB0A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B5BAD"/>
    <w:multiLevelType w:val="multilevel"/>
    <w:tmpl w:val="688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64051"/>
    <w:multiLevelType w:val="multilevel"/>
    <w:tmpl w:val="5D0A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9499D"/>
    <w:multiLevelType w:val="multilevel"/>
    <w:tmpl w:val="7AF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92FEB"/>
    <w:multiLevelType w:val="multilevel"/>
    <w:tmpl w:val="FA8C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D4050"/>
    <w:multiLevelType w:val="multilevel"/>
    <w:tmpl w:val="151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001182">
    <w:abstractNumId w:val="1"/>
  </w:num>
  <w:num w:numId="2" w16cid:durableId="1112674976">
    <w:abstractNumId w:val="2"/>
  </w:num>
  <w:num w:numId="3" w16cid:durableId="1493523593">
    <w:abstractNumId w:val="4"/>
  </w:num>
  <w:num w:numId="4" w16cid:durableId="441920289">
    <w:abstractNumId w:val="0"/>
  </w:num>
  <w:num w:numId="5" w16cid:durableId="1501309763">
    <w:abstractNumId w:val="5"/>
  </w:num>
  <w:num w:numId="6" w16cid:durableId="357236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49"/>
    <w:rsid w:val="000C355F"/>
    <w:rsid w:val="00105FB8"/>
    <w:rsid w:val="00150FE4"/>
    <w:rsid w:val="00256949"/>
    <w:rsid w:val="002C03DD"/>
    <w:rsid w:val="004B53AF"/>
    <w:rsid w:val="008C084F"/>
    <w:rsid w:val="00B4165A"/>
    <w:rsid w:val="00BB5B9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8510"/>
  <w15:chartTrackingRefBased/>
  <w15:docId w15:val="{B58EADFE-6619-4C5E-A101-2FE454CD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9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9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9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9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949"/>
    <w:rPr>
      <w:rFonts w:eastAsiaTheme="majorEastAsia" w:cstheme="majorBidi"/>
      <w:color w:val="272727" w:themeColor="text1" w:themeTint="D8"/>
    </w:rPr>
  </w:style>
  <w:style w:type="paragraph" w:styleId="Title">
    <w:name w:val="Title"/>
    <w:basedOn w:val="Normal"/>
    <w:next w:val="Normal"/>
    <w:link w:val="TitleChar"/>
    <w:uiPriority w:val="10"/>
    <w:qFormat/>
    <w:rsid w:val="002569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9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9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6949"/>
    <w:rPr>
      <w:i/>
      <w:iCs/>
      <w:color w:val="404040" w:themeColor="text1" w:themeTint="BF"/>
    </w:rPr>
  </w:style>
  <w:style w:type="paragraph" w:styleId="ListParagraph">
    <w:name w:val="List Paragraph"/>
    <w:basedOn w:val="Normal"/>
    <w:uiPriority w:val="34"/>
    <w:qFormat/>
    <w:rsid w:val="00256949"/>
    <w:pPr>
      <w:ind w:left="720"/>
      <w:contextualSpacing/>
    </w:pPr>
  </w:style>
  <w:style w:type="character" w:styleId="IntenseEmphasis">
    <w:name w:val="Intense Emphasis"/>
    <w:basedOn w:val="DefaultParagraphFont"/>
    <w:uiPriority w:val="21"/>
    <w:qFormat/>
    <w:rsid w:val="00256949"/>
    <w:rPr>
      <w:i/>
      <w:iCs/>
      <w:color w:val="0F4761" w:themeColor="accent1" w:themeShade="BF"/>
    </w:rPr>
  </w:style>
  <w:style w:type="paragraph" w:styleId="IntenseQuote">
    <w:name w:val="Intense Quote"/>
    <w:basedOn w:val="Normal"/>
    <w:next w:val="Normal"/>
    <w:link w:val="IntenseQuoteChar"/>
    <w:uiPriority w:val="30"/>
    <w:qFormat/>
    <w:rsid w:val="00256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949"/>
    <w:rPr>
      <w:i/>
      <w:iCs/>
      <w:color w:val="0F4761" w:themeColor="accent1" w:themeShade="BF"/>
    </w:rPr>
  </w:style>
  <w:style w:type="character" w:styleId="IntenseReference">
    <w:name w:val="Intense Reference"/>
    <w:basedOn w:val="DefaultParagraphFont"/>
    <w:uiPriority w:val="32"/>
    <w:qFormat/>
    <w:rsid w:val="00256949"/>
    <w:rPr>
      <w:b/>
      <w:bCs/>
      <w:smallCaps/>
      <w:color w:val="0F4761" w:themeColor="accent1" w:themeShade="BF"/>
      <w:spacing w:val="5"/>
    </w:rPr>
  </w:style>
  <w:style w:type="character" w:styleId="Hyperlink">
    <w:name w:val="Hyperlink"/>
    <w:basedOn w:val="DefaultParagraphFont"/>
    <w:uiPriority w:val="99"/>
    <w:unhideWhenUsed/>
    <w:rsid w:val="00256949"/>
    <w:rPr>
      <w:color w:val="467886" w:themeColor="hyperlink"/>
      <w:u w:val="single"/>
    </w:rPr>
  </w:style>
  <w:style w:type="character" w:styleId="UnresolvedMention">
    <w:name w:val="Unresolved Mention"/>
    <w:basedOn w:val="DefaultParagraphFont"/>
    <w:uiPriority w:val="99"/>
    <w:semiHidden/>
    <w:unhideWhenUsed/>
    <w:rsid w:val="00256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51426">
      <w:bodyDiv w:val="1"/>
      <w:marLeft w:val="0"/>
      <w:marRight w:val="0"/>
      <w:marTop w:val="0"/>
      <w:marBottom w:val="0"/>
      <w:divBdr>
        <w:top w:val="none" w:sz="0" w:space="0" w:color="auto"/>
        <w:left w:val="none" w:sz="0" w:space="0" w:color="auto"/>
        <w:bottom w:val="none" w:sz="0" w:space="0" w:color="auto"/>
        <w:right w:val="none" w:sz="0" w:space="0" w:color="auto"/>
      </w:divBdr>
      <w:divsChild>
        <w:div w:id="456028992">
          <w:marLeft w:val="0"/>
          <w:marRight w:val="0"/>
          <w:marTop w:val="0"/>
          <w:marBottom w:val="450"/>
          <w:divBdr>
            <w:top w:val="none" w:sz="0" w:space="0" w:color="auto"/>
            <w:left w:val="none" w:sz="0" w:space="0" w:color="auto"/>
            <w:bottom w:val="none" w:sz="0" w:space="0" w:color="auto"/>
            <w:right w:val="none" w:sz="0" w:space="0" w:color="auto"/>
          </w:divBdr>
          <w:divsChild>
            <w:div w:id="756095265">
              <w:marLeft w:val="0"/>
              <w:marRight w:val="0"/>
              <w:marTop w:val="0"/>
              <w:marBottom w:val="0"/>
              <w:divBdr>
                <w:top w:val="none" w:sz="0" w:space="0" w:color="auto"/>
                <w:left w:val="none" w:sz="0" w:space="0" w:color="auto"/>
                <w:bottom w:val="none" w:sz="0" w:space="0" w:color="auto"/>
                <w:right w:val="none" w:sz="0" w:space="0" w:color="auto"/>
              </w:divBdr>
            </w:div>
          </w:divsChild>
        </w:div>
        <w:div w:id="1871868947">
          <w:marLeft w:val="0"/>
          <w:marRight w:val="0"/>
          <w:marTop w:val="0"/>
          <w:marBottom w:val="450"/>
          <w:divBdr>
            <w:top w:val="none" w:sz="0" w:space="0" w:color="auto"/>
            <w:left w:val="none" w:sz="0" w:space="0" w:color="auto"/>
            <w:bottom w:val="none" w:sz="0" w:space="0" w:color="auto"/>
            <w:right w:val="none" w:sz="0" w:space="0" w:color="auto"/>
          </w:divBdr>
          <w:divsChild>
            <w:div w:id="1070812588">
              <w:marLeft w:val="0"/>
              <w:marRight w:val="0"/>
              <w:marTop w:val="0"/>
              <w:marBottom w:val="0"/>
              <w:divBdr>
                <w:top w:val="none" w:sz="0" w:space="0" w:color="auto"/>
                <w:left w:val="none" w:sz="0" w:space="0" w:color="auto"/>
                <w:bottom w:val="none" w:sz="0" w:space="0" w:color="auto"/>
                <w:right w:val="none" w:sz="0" w:space="0" w:color="auto"/>
              </w:divBdr>
              <w:divsChild>
                <w:div w:id="488012733">
                  <w:marLeft w:val="0"/>
                  <w:marRight w:val="0"/>
                  <w:marTop w:val="0"/>
                  <w:marBottom w:val="0"/>
                  <w:divBdr>
                    <w:top w:val="none" w:sz="0" w:space="0" w:color="auto"/>
                    <w:left w:val="none" w:sz="0" w:space="0" w:color="auto"/>
                    <w:bottom w:val="none" w:sz="0" w:space="0" w:color="auto"/>
                    <w:right w:val="none" w:sz="0" w:space="0" w:color="auto"/>
                  </w:divBdr>
                  <w:divsChild>
                    <w:div w:id="737825138">
                      <w:marLeft w:val="0"/>
                      <w:marRight w:val="0"/>
                      <w:marTop w:val="0"/>
                      <w:marBottom w:val="0"/>
                      <w:divBdr>
                        <w:top w:val="none" w:sz="0" w:space="0" w:color="auto"/>
                        <w:left w:val="none" w:sz="0" w:space="0" w:color="auto"/>
                        <w:bottom w:val="none" w:sz="0" w:space="0" w:color="auto"/>
                        <w:right w:val="none" w:sz="0" w:space="0" w:color="auto"/>
                      </w:divBdr>
                      <w:divsChild>
                        <w:div w:id="1048800061">
                          <w:marLeft w:val="0"/>
                          <w:marRight w:val="0"/>
                          <w:marTop w:val="0"/>
                          <w:marBottom w:val="0"/>
                          <w:divBdr>
                            <w:top w:val="none" w:sz="0" w:space="0" w:color="auto"/>
                            <w:left w:val="none" w:sz="0" w:space="0" w:color="auto"/>
                            <w:bottom w:val="none" w:sz="0" w:space="0" w:color="auto"/>
                            <w:right w:val="none" w:sz="0" w:space="0" w:color="auto"/>
                          </w:divBdr>
                          <w:divsChild>
                            <w:div w:id="2011442240">
                              <w:marLeft w:val="0"/>
                              <w:marRight w:val="0"/>
                              <w:marTop w:val="0"/>
                              <w:marBottom w:val="0"/>
                              <w:divBdr>
                                <w:top w:val="none" w:sz="0" w:space="11" w:color="C1C0C0"/>
                                <w:left w:val="none" w:sz="0" w:space="11" w:color="C1C0C0"/>
                                <w:bottom w:val="none" w:sz="0" w:space="11" w:color="C1C0C0"/>
                                <w:right w:val="none" w:sz="0" w:space="0" w:color="C1C0C0"/>
                              </w:divBdr>
                              <w:divsChild>
                                <w:div w:id="1228149214">
                                  <w:marLeft w:val="0"/>
                                  <w:marRight w:val="0"/>
                                  <w:marTop w:val="0"/>
                                  <w:marBottom w:val="0"/>
                                  <w:divBdr>
                                    <w:top w:val="none" w:sz="0" w:space="0" w:color="auto"/>
                                    <w:left w:val="none" w:sz="0" w:space="0" w:color="auto"/>
                                    <w:bottom w:val="none" w:sz="0" w:space="0" w:color="auto"/>
                                    <w:right w:val="none" w:sz="0" w:space="0" w:color="auto"/>
                                  </w:divBdr>
                                </w:div>
                              </w:divsChild>
                            </w:div>
                            <w:div w:id="1184630149">
                              <w:marLeft w:val="0"/>
                              <w:marRight w:val="0"/>
                              <w:marTop w:val="0"/>
                              <w:marBottom w:val="0"/>
                              <w:divBdr>
                                <w:top w:val="none" w:sz="0" w:space="11" w:color="C1C0C0"/>
                                <w:left w:val="none" w:sz="0" w:space="15" w:color="C1C0C0"/>
                                <w:bottom w:val="none" w:sz="0" w:space="11" w:color="C1C0C0"/>
                                <w:right w:val="none" w:sz="0" w:space="11" w:color="C1C0C0"/>
                              </w:divBdr>
                            </w:div>
                          </w:divsChild>
                        </w:div>
                      </w:divsChild>
                    </w:div>
                  </w:divsChild>
                </w:div>
                <w:div w:id="929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052">
      <w:bodyDiv w:val="1"/>
      <w:marLeft w:val="0"/>
      <w:marRight w:val="0"/>
      <w:marTop w:val="0"/>
      <w:marBottom w:val="0"/>
      <w:divBdr>
        <w:top w:val="none" w:sz="0" w:space="0" w:color="auto"/>
        <w:left w:val="none" w:sz="0" w:space="0" w:color="auto"/>
        <w:bottom w:val="none" w:sz="0" w:space="0" w:color="auto"/>
        <w:right w:val="none" w:sz="0" w:space="0" w:color="auto"/>
      </w:divBdr>
      <w:divsChild>
        <w:div w:id="1560365738">
          <w:marLeft w:val="0"/>
          <w:marRight w:val="0"/>
          <w:marTop w:val="0"/>
          <w:marBottom w:val="450"/>
          <w:divBdr>
            <w:top w:val="none" w:sz="0" w:space="0" w:color="auto"/>
            <w:left w:val="none" w:sz="0" w:space="0" w:color="auto"/>
            <w:bottom w:val="none" w:sz="0" w:space="0" w:color="auto"/>
            <w:right w:val="none" w:sz="0" w:space="0" w:color="auto"/>
          </w:divBdr>
          <w:divsChild>
            <w:div w:id="485127422">
              <w:marLeft w:val="0"/>
              <w:marRight w:val="0"/>
              <w:marTop w:val="0"/>
              <w:marBottom w:val="0"/>
              <w:divBdr>
                <w:top w:val="none" w:sz="0" w:space="0" w:color="auto"/>
                <w:left w:val="none" w:sz="0" w:space="0" w:color="auto"/>
                <w:bottom w:val="none" w:sz="0" w:space="0" w:color="auto"/>
                <w:right w:val="none" w:sz="0" w:space="0" w:color="auto"/>
              </w:divBdr>
            </w:div>
          </w:divsChild>
        </w:div>
        <w:div w:id="1402632445">
          <w:marLeft w:val="0"/>
          <w:marRight w:val="0"/>
          <w:marTop w:val="0"/>
          <w:marBottom w:val="450"/>
          <w:divBdr>
            <w:top w:val="none" w:sz="0" w:space="0" w:color="auto"/>
            <w:left w:val="none" w:sz="0" w:space="0" w:color="auto"/>
            <w:bottom w:val="none" w:sz="0" w:space="0" w:color="auto"/>
            <w:right w:val="none" w:sz="0" w:space="0" w:color="auto"/>
          </w:divBdr>
          <w:divsChild>
            <w:div w:id="1389105939">
              <w:marLeft w:val="0"/>
              <w:marRight w:val="0"/>
              <w:marTop w:val="0"/>
              <w:marBottom w:val="0"/>
              <w:divBdr>
                <w:top w:val="none" w:sz="0" w:space="0" w:color="auto"/>
                <w:left w:val="none" w:sz="0" w:space="0" w:color="auto"/>
                <w:bottom w:val="none" w:sz="0" w:space="0" w:color="auto"/>
                <w:right w:val="none" w:sz="0" w:space="0" w:color="auto"/>
              </w:divBdr>
              <w:divsChild>
                <w:div w:id="566889883">
                  <w:marLeft w:val="0"/>
                  <w:marRight w:val="0"/>
                  <w:marTop w:val="0"/>
                  <w:marBottom w:val="0"/>
                  <w:divBdr>
                    <w:top w:val="none" w:sz="0" w:space="0" w:color="auto"/>
                    <w:left w:val="none" w:sz="0" w:space="0" w:color="auto"/>
                    <w:bottom w:val="none" w:sz="0" w:space="0" w:color="auto"/>
                    <w:right w:val="none" w:sz="0" w:space="0" w:color="auto"/>
                  </w:divBdr>
                  <w:divsChild>
                    <w:div w:id="1354377576">
                      <w:marLeft w:val="0"/>
                      <w:marRight w:val="0"/>
                      <w:marTop w:val="0"/>
                      <w:marBottom w:val="0"/>
                      <w:divBdr>
                        <w:top w:val="none" w:sz="0" w:space="0" w:color="auto"/>
                        <w:left w:val="none" w:sz="0" w:space="0" w:color="auto"/>
                        <w:bottom w:val="none" w:sz="0" w:space="0" w:color="auto"/>
                        <w:right w:val="none" w:sz="0" w:space="0" w:color="auto"/>
                      </w:divBdr>
                      <w:divsChild>
                        <w:div w:id="72119626">
                          <w:marLeft w:val="0"/>
                          <w:marRight w:val="0"/>
                          <w:marTop w:val="0"/>
                          <w:marBottom w:val="0"/>
                          <w:divBdr>
                            <w:top w:val="none" w:sz="0" w:space="0" w:color="auto"/>
                            <w:left w:val="none" w:sz="0" w:space="0" w:color="auto"/>
                            <w:bottom w:val="none" w:sz="0" w:space="0" w:color="auto"/>
                            <w:right w:val="none" w:sz="0" w:space="0" w:color="auto"/>
                          </w:divBdr>
                          <w:divsChild>
                            <w:div w:id="1848791655">
                              <w:marLeft w:val="0"/>
                              <w:marRight w:val="0"/>
                              <w:marTop w:val="0"/>
                              <w:marBottom w:val="0"/>
                              <w:divBdr>
                                <w:top w:val="none" w:sz="0" w:space="11" w:color="C1C0C0"/>
                                <w:left w:val="none" w:sz="0" w:space="11" w:color="C1C0C0"/>
                                <w:bottom w:val="none" w:sz="0" w:space="11" w:color="C1C0C0"/>
                                <w:right w:val="none" w:sz="0" w:space="0" w:color="C1C0C0"/>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2002275987">
                              <w:marLeft w:val="0"/>
                              <w:marRight w:val="0"/>
                              <w:marTop w:val="0"/>
                              <w:marBottom w:val="0"/>
                              <w:divBdr>
                                <w:top w:val="none" w:sz="0" w:space="11" w:color="C1C0C0"/>
                                <w:left w:val="none" w:sz="0" w:space="15" w:color="C1C0C0"/>
                                <w:bottom w:val="none" w:sz="0" w:space="11" w:color="C1C0C0"/>
                                <w:right w:val="none" w:sz="0" w:space="11" w:color="C1C0C0"/>
                              </w:divBdr>
                            </w:div>
                          </w:divsChild>
                        </w:div>
                      </w:divsChild>
                    </w:div>
                  </w:divsChild>
                </w:div>
                <w:div w:id="16989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6028">
      <w:bodyDiv w:val="1"/>
      <w:marLeft w:val="0"/>
      <w:marRight w:val="0"/>
      <w:marTop w:val="0"/>
      <w:marBottom w:val="0"/>
      <w:divBdr>
        <w:top w:val="none" w:sz="0" w:space="0" w:color="auto"/>
        <w:left w:val="none" w:sz="0" w:space="0" w:color="auto"/>
        <w:bottom w:val="none" w:sz="0" w:space="0" w:color="auto"/>
        <w:right w:val="none" w:sz="0" w:space="0" w:color="auto"/>
      </w:divBdr>
      <w:divsChild>
        <w:div w:id="1660109631">
          <w:marLeft w:val="0"/>
          <w:marRight w:val="0"/>
          <w:marTop w:val="0"/>
          <w:marBottom w:val="450"/>
          <w:divBdr>
            <w:top w:val="none" w:sz="0" w:space="0" w:color="auto"/>
            <w:left w:val="none" w:sz="0" w:space="0" w:color="auto"/>
            <w:bottom w:val="none" w:sz="0" w:space="0" w:color="auto"/>
            <w:right w:val="none" w:sz="0" w:space="0" w:color="auto"/>
          </w:divBdr>
          <w:divsChild>
            <w:div w:id="1438867522">
              <w:marLeft w:val="0"/>
              <w:marRight w:val="0"/>
              <w:marTop w:val="0"/>
              <w:marBottom w:val="0"/>
              <w:divBdr>
                <w:top w:val="none" w:sz="0" w:space="0" w:color="auto"/>
                <w:left w:val="none" w:sz="0" w:space="0" w:color="auto"/>
                <w:bottom w:val="none" w:sz="0" w:space="0" w:color="auto"/>
                <w:right w:val="none" w:sz="0" w:space="0" w:color="auto"/>
              </w:divBdr>
            </w:div>
          </w:divsChild>
        </w:div>
        <w:div w:id="114637476">
          <w:marLeft w:val="0"/>
          <w:marRight w:val="0"/>
          <w:marTop w:val="0"/>
          <w:marBottom w:val="450"/>
          <w:divBdr>
            <w:top w:val="none" w:sz="0" w:space="0" w:color="auto"/>
            <w:left w:val="none" w:sz="0" w:space="0" w:color="auto"/>
            <w:bottom w:val="none" w:sz="0" w:space="0" w:color="auto"/>
            <w:right w:val="none" w:sz="0" w:space="0" w:color="auto"/>
          </w:divBdr>
          <w:divsChild>
            <w:div w:id="484707285">
              <w:marLeft w:val="0"/>
              <w:marRight w:val="0"/>
              <w:marTop w:val="0"/>
              <w:marBottom w:val="0"/>
              <w:divBdr>
                <w:top w:val="none" w:sz="0" w:space="0" w:color="auto"/>
                <w:left w:val="none" w:sz="0" w:space="0" w:color="auto"/>
                <w:bottom w:val="none" w:sz="0" w:space="0" w:color="auto"/>
                <w:right w:val="none" w:sz="0" w:space="0" w:color="auto"/>
              </w:divBdr>
              <w:divsChild>
                <w:div w:id="1392581790">
                  <w:marLeft w:val="0"/>
                  <w:marRight w:val="0"/>
                  <w:marTop w:val="0"/>
                  <w:marBottom w:val="0"/>
                  <w:divBdr>
                    <w:top w:val="none" w:sz="0" w:space="0" w:color="auto"/>
                    <w:left w:val="none" w:sz="0" w:space="0" w:color="auto"/>
                    <w:bottom w:val="none" w:sz="0" w:space="0" w:color="auto"/>
                    <w:right w:val="none" w:sz="0" w:space="0" w:color="auto"/>
                  </w:divBdr>
                  <w:divsChild>
                    <w:div w:id="570849227">
                      <w:marLeft w:val="0"/>
                      <w:marRight w:val="0"/>
                      <w:marTop w:val="0"/>
                      <w:marBottom w:val="0"/>
                      <w:divBdr>
                        <w:top w:val="none" w:sz="0" w:space="0" w:color="auto"/>
                        <w:left w:val="none" w:sz="0" w:space="0" w:color="auto"/>
                        <w:bottom w:val="none" w:sz="0" w:space="0" w:color="auto"/>
                        <w:right w:val="none" w:sz="0" w:space="0" w:color="auto"/>
                      </w:divBdr>
                      <w:divsChild>
                        <w:div w:id="736131989">
                          <w:marLeft w:val="0"/>
                          <w:marRight w:val="0"/>
                          <w:marTop w:val="0"/>
                          <w:marBottom w:val="0"/>
                          <w:divBdr>
                            <w:top w:val="none" w:sz="0" w:space="0" w:color="auto"/>
                            <w:left w:val="none" w:sz="0" w:space="0" w:color="auto"/>
                            <w:bottom w:val="none" w:sz="0" w:space="0" w:color="auto"/>
                            <w:right w:val="none" w:sz="0" w:space="0" w:color="auto"/>
                          </w:divBdr>
                          <w:divsChild>
                            <w:div w:id="1075663557">
                              <w:marLeft w:val="0"/>
                              <w:marRight w:val="0"/>
                              <w:marTop w:val="0"/>
                              <w:marBottom w:val="0"/>
                              <w:divBdr>
                                <w:top w:val="none" w:sz="0" w:space="11" w:color="C1C0C0"/>
                                <w:left w:val="none" w:sz="0" w:space="11" w:color="C1C0C0"/>
                                <w:bottom w:val="none" w:sz="0" w:space="11" w:color="C1C0C0"/>
                                <w:right w:val="none" w:sz="0" w:space="0" w:color="C1C0C0"/>
                              </w:divBdr>
                              <w:divsChild>
                                <w:div w:id="66077999">
                                  <w:marLeft w:val="0"/>
                                  <w:marRight w:val="0"/>
                                  <w:marTop w:val="0"/>
                                  <w:marBottom w:val="0"/>
                                  <w:divBdr>
                                    <w:top w:val="none" w:sz="0" w:space="0" w:color="auto"/>
                                    <w:left w:val="none" w:sz="0" w:space="0" w:color="auto"/>
                                    <w:bottom w:val="none" w:sz="0" w:space="0" w:color="auto"/>
                                    <w:right w:val="none" w:sz="0" w:space="0" w:color="auto"/>
                                  </w:divBdr>
                                </w:div>
                              </w:divsChild>
                            </w:div>
                            <w:div w:id="1325158150">
                              <w:marLeft w:val="0"/>
                              <w:marRight w:val="0"/>
                              <w:marTop w:val="0"/>
                              <w:marBottom w:val="0"/>
                              <w:divBdr>
                                <w:top w:val="none" w:sz="0" w:space="11" w:color="C1C0C0"/>
                                <w:left w:val="none" w:sz="0" w:space="15" w:color="C1C0C0"/>
                                <w:bottom w:val="none" w:sz="0" w:space="11" w:color="C1C0C0"/>
                                <w:right w:val="none" w:sz="0" w:space="11" w:color="C1C0C0"/>
                              </w:divBdr>
                            </w:div>
                          </w:divsChild>
                        </w:div>
                      </w:divsChild>
                    </w:div>
                  </w:divsChild>
                </w:div>
                <w:div w:id="1799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1806">
      <w:bodyDiv w:val="1"/>
      <w:marLeft w:val="0"/>
      <w:marRight w:val="0"/>
      <w:marTop w:val="0"/>
      <w:marBottom w:val="0"/>
      <w:divBdr>
        <w:top w:val="none" w:sz="0" w:space="0" w:color="auto"/>
        <w:left w:val="none" w:sz="0" w:space="0" w:color="auto"/>
        <w:bottom w:val="none" w:sz="0" w:space="0" w:color="auto"/>
        <w:right w:val="none" w:sz="0" w:space="0" w:color="auto"/>
      </w:divBdr>
      <w:divsChild>
        <w:div w:id="31155277">
          <w:marLeft w:val="0"/>
          <w:marRight w:val="0"/>
          <w:marTop w:val="0"/>
          <w:marBottom w:val="450"/>
          <w:divBdr>
            <w:top w:val="none" w:sz="0" w:space="0" w:color="auto"/>
            <w:left w:val="none" w:sz="0" w:space="0" w:color="auto"/>
            <w:bottom w:val="none" w:sz="0" w:space="0" w:color="auto"/>
            <w:right w:val="none" w:sz="0" w:space="0" w:color="auto"/>
          </w:divBdr>
          <w:divsChild>
            <w:div w:id="1850216095">
              <w:marLeft w:val="0"/>
              <w:marRight w:val="0"/>
              <w:marTop w:val="0"/>
              <w:marBottom w:val="0"/>
              <w:divBdr>
                <w:top w:val="none" w:sz="0" w:space="0" w:color="auto"/>
                <w:left w:val="none" w:sz="0" w:space="0" w:color="auto"/>
                <w:bottom w:val="none" w:sz="0" w:space="0" w:color="auto"/>
                <w:right w:val="none" w:sz="0" w:space="0" w:color="auto"/>
              </w:divBdr>
            </w:div>
          </w:divsChild>
        </w:div>
        <w:div w:id="1180001510">
          <w:marLeft w:val="0"/>
          <w:marRight w:val="0"/>
          <w:marTop w:val="0"/>
          <w:marBottom w:val="450"/>
          <w:divBdr>
            <w:top w:val="none" w:sz="0" w:space="0" w:color="auto"/>
            <w:left w:val="none" w:sz="0" w:space="0" w:color="auto"/>
            <w:bottom w:val="none" w:sz="0" w:space="0" w:color="auto"/>
            <w:right w:val="none" w:sz="0" w:space="0" w:color="auto"/>
          </w:divBdr>
          <w:divsChild>
            <w:div w:id="2133818665">
              <w:marLeft w:val="0"/>
              <w:marRight w:val="0"/>
              <w:marTop w:val="0"/>
              <w:marBottom w:val="0"/>
              <w:divBdr>
                <w:top w:val="none" w:sz="0" w:space="0" w:color="auto"/>
                <w:left w:val="none" w:sz="0" w:space="0" w:color="auto"/>
                <w:bottom w:val="none" w:sz="0" w:space="0" w:color="auto"/>
                <w:right w:val="none" w:sz="0" w:space="0" w:color="auto"/>
              </w:divBdr>
              <w:divsChild>
                <w:div w:id="1615675876">
                  <w:marLeft w:val="0"/>
                  <w:marRight w:val="0"/>
                  <w:marTop w:val="0"/>
                  <w:marBottom w:val="0"/>
                  <w:divBdr>
                    <w:top w:val="none" w:sz="0" w:space="0" w:color="auto"/>
                    <w:left w:val="none" w:sz="0" w:space="0" w:color="auto"/>
                    <w:bottom w:val="none" w:sz="0" w:space="0" w:color="auto"/>
                    <w:right w:val="none" w:sz="0" w:space="0" w:color="auto"/>
                  </w:divBdr>
                  <w:divsChild>
                    <w:div w:id="1902325849">
                      <w:marLeft w:val="0"/>
                      <w:marRight w:val="0"/>
                      <w:marTop w:val="0"/>
                      <w:marBottom w:val="0"/>
                      <w:divBdr>
                        <w:top w:val="none" w:sz="0" w:space="0" w:color="auto"/>
                        <w:left w:val="none" w:sz="0" w:space="0" w:color="auto"/>
                        <w:bottom w:val="none" w:sz="0" w:space="0" w:color="auto"/>
                        <w:right w:val="none" w:sz="0" w:space="0" w:color="auto"/>
                      </w:divBdr>
                      <w:divsChild>
                        <w:div w:id="1942370718">
                          <w:marLeft w:val="0"/>
                          <w:marRight w:val="0"/>
                          <w:marTop w:val="0"/>
                          <w:marBottom w:val="0"/>
                          <w:divBdr>
                            <w:top w:val="none" w:sz="0" w:space="0" w:color="auto"/>
                            <w:left w:val="none" w:sz="0" w:space="0" w:color="auto"/>
                            <w:bottom w:val="none" w:sz="0" w:space="0" w:color="auto"/>
                            <w:right w:val="none" w:sz="0" w:space="0" w:color="auto"/>
                          </w:divBdr>
                          <w:divsChild>
                            <w:div w:id="2113435340">
                              <w:marLeft w:val="0"/>
                              <w:marRight w:val="0"/>
                              <w:marTop w:val="0"/>
                              <w:marBottom w:val="0"/>
                              <w:divBdr>
                                <w:top w:val="none" w:sz="0" w:space="11" w:color="C1C0C0"/>
                                <w:left w:val="none" w:sz="0" w:space="11" w:color="C1C0C0"/>
                                <w:bottom w:val="none" w:sz="0" w:space="11" w:color="C1C0C0"/>
                                <w:right w:val="none" w:sz="0" w:space="0" w:color="C1C0C0"/>
                              </w:divBdr>
                              <w:divsChild>
                                <w:div w:id="763839756">
                                  <w:marLeft w:val="0"/>
                                  <w:marRight w:val="0"/>
                                  <w:marTop w:val="0"/>
                                  <w:marBottom w:val="0"/>
                                  <w:divBdr>
                                    <w:top w:val="none" w:sz="0" w:space="0" w:color="auto"/>
                                    <w:left w:val="none" w:sz="0" w:space="0" w:color="auto"/>
                                    <w:bottom w:val="none" w:sz="0" w:space="0" w:color="auto"/>
                                    <w:right w:val="none" w:sz="0" w:space="0" w:color="auto"/>
                                  </w:divBdr>
                                </w:div>
                              </w:divsChild>
                            </w:div>
                            <w:div w:id="828911545">
                              <w:marLeft w:val="0"/>
                              <w:marRight w:val="0"/>
                              <w:marTop w:val="0"/>
                              <w:marBottom w:val="0"/>
                              <w:divBdr>
                                <w:top w:val="none" w:sz="0" w:space="11" w:color="C1C0C0"/>
                                <w:left w:val="none" w:sz="0" w:space="15" w:color="C1C0C0"/>
                                <w:bottom w:val="none" w:sz="0" w:space="11" w:color="C1C0C0"/>
                                <w:right w:val="none" w:sz="0" w:space="11" w:color="C1C0C0"/>
                              </w:divBdr>
                            </w:div>
                          </w:divsChild>
                        </w:div>
                      </w:divsChild>
                    </w:div>
                  </w:divsChild>
                </w:div>
                <w:div w:id="15988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132598/" TargetMode="External"/><Relationship Id="rId18" Type="http://schemas.openxmlformats.org/officeDocument/2006/relationships/hyperlink" Target="https://www.ncbi.nlm.nih.gov/pubmed/2912010" TargetMode="External"/><Relationship Id="rId26" Type="http://schemas.openxmlformats.org/officeDocument/2006/relationships/hyperlink" Target="https://www.ncbi.nlm.nih.gov/pmc/articles/PMC5107567/" TargetMode="External"/><Relationship Id="rId39" Type="http://schemas.openxmlformats.org/officeDocument/2006/relationships/hyperlink" Target="https://www.nhs.uk/chq/pages/limit-caffeine-during-pregnancy.aspx?categoryid=54&amp;subcategoryid=130" TargetMode="External"/><Relationship Id="rId21" Type="http://schemas.openxmlformats.org/officeDocument/2006/relationships/hyperlink" Target="https://www.ncbi.nlm.nih.gov/pmc/articles/PMC6467726/" TargetMode="External"/><Relationship Id="rId34" Type="http://schemas.openxmlformats.org/officeDocument/2006/relationships/hyperlink" Target="https://pubmed.ncbi.nlm.nih.gov/26339067/" TargetMode="External"/><Relationship Id="rId42" Type="http://schemas.openxmlformats.org/officeDocument/2006/relationships/fontTable" Target="fontTable.xml"/><Relationship Id="rId7" Type="http://schemas.openxmlformats.org/officeDocument/2006/relationships/hyperlink" Target="https://pubmed.ncbi.nlm.nih.gov/32290140/" TargetMode="External"/><Relationship Id="rId2" Type="http://schemas.openxmlformats.org/officeDocument/2006/relationships/styles" Target="styles.xml"/><Relationship Id="rId16" Type="http://schemas.openxmlformats.org/officeDocument/2006/relationships/hyperlink" Target="https://pubmed.ncbi.nlm.nih.gov/27864638/" TargetMode="External"/><Relationship Id="rId20" Type="http://schemas.openxmlformats.org/officeDocument/2006/relationships/hyperlink" Target="https://pubmed.ncbi.nlm.nih.gov/33992045/" TargetMode="External"/><Relationship Id="rId29" Type="http://schemas.openxmlformats.org/officeDocument/2006/relationships/hyperlink" Target="https://pubmed.ncbi.nlm.nih.gov/33992045/" TargetMode="External"/><Relationship Id="rId41" Type="http://schemas.openxmlformats.org/officeDocument/2006/relationships/hyperlink" Target="https://pubmed.ncbi.nlm.nih.gov/10499460/" TargetMode="External"/><Relationship Id="rId1" Type="http://schemas.openxmlformats.org/officeDocument/2006/relationships/numbering" Target="numbering.xml"/><Relationship Id="rId6" Type="http://schemas.openxmlformats.org/officeDocument/2006/relationships/hyperlink" Target="https://www.bbcgoodfood.com/health/nutrition/spotlight-caffeine" TargetMode="External"/><Relationship Id="rId11" Type="http://schemas.openxmlformats.org/officeDocument/2006/relationships/hyperlink" Target="https://www.ncbi.nlm.nih.gov/pmc/articles/PMC5611980/" TargetMode="External"/><Relationship Id="rId24" Type="http://schemas.openxmlformats.org/officeDocument/2006/relationships/hyperlink" Target="https://link.springer.com/article/10.1007%2Fs00125-009-1516-3" TargetMode="External"/><Relationship Id="rId32" Type="http://schemas.openxmlformats.org/officeDocument/2006/relationships/hyperlink" Target="https://pubmed.ncbi.nlm.nih.gov/9581985/" TargetMode="External"/><Relationship Id="rId37" Type="http://schemas.openxmlformats.org/officeDocument/2006/relationships/hyperlink" Target="https://pubmed.ncbi.nlm.nih.gov/29514871/" TargetMode="External"/><Relationship Id="rId40" Type="http://schemas.openxmlformats.org/officeDocument/2006/relationships/hyperlink" Target="https://pubmed.ncbi.nlm.nih.gov/10499460/" TargetMode="External"/><Relationship Id="rId5" Type="http://schemas.openxmlformats.org/officeDocument/2006/relationships/hyperlink" Target="https://www.ncbi.nlm.nih.gov/pmc/articles/PMC4045301/" TargetMode="External"/><Relationship Id="rId15" Type="http://schemas.openxmlformats.org/officeDocument/2006/relationships/hyperlink" Target="https://onlinelibrary.wiley.com/doi/10.1111/j.1600-0838.2005.00445.x/abstract" TargetMode="External"/><Relationship Id="rId23" Type="http://schemas.openxmlformats.org/officeDocument/2006/relationships/hyperlink" Target="https://www.alzheimers.org.uk/info/20010/risk_factors_and_prevention/145/caffeine" TargetMode="External"/><Relationship Id="rId28" Type="http://schemas.openxmlformats.org/officeDocument/2006/relationships/hyperlink" Target="https://www.bbcgoodfood.com/health/wellness/what-are-probiotics-and-what-do-they-do" TargetMode="External"/><Relationship Id="rId36" Type="http://schemas.openxmlformats.org/officeDocument/2006/relationships/hyperlink" Target="https://pubmed.ncbi.nlm.nih.gov/28603504/" TargetMode="External"/><Relationship Id="rId10" Type="http://schemas.openxmlformats.org/officeDocument/2006/relationships/hyperlink" Target="https://www.imperial.ac.uk/news/180494/drinking-coffee-reduces-risk-death-from/" TargetMode="External"/><Relationship Id="rId19" Type="http://schemas.openxmlformats.org/officeDocument/2006/relationships/hyperlink" Target="https://pubmed.ncbi.nlm.nih.gov/27824614/" TargetMode="External"/><Relationship Id="rId31" Type="http://schemas.openxmlformats.org/officeDocument/2006/relationships/hyperlink" Target="https://www.ncbi.nlm.nih.gov/pmc/articles/PMC10096519/" TargetMode="External"/><Relationship Id="rId4" Type="http://schemas.openxmlformats.org/officeDocument/2006/relationships/webSettings" Target="webSettings.xml"/><Relationship Id="rId9" Type="http://schemas.openxmlformats.org/officeDocument/2006/relationships/hyperlink" Target="https://link.springer.com/article/10.1007/s00217-019-03388-9" TargetMode="External"/><Relationship Id="rId14" Type="http://schemas.openxmlformats.org/officeDocument/2006/relationships/hyperlink" Target="https://pubmed.ncbi.nlm.nih.gov/20888549/" TargetMode="External"/><Relationship Id="rId22" Type="http://schemas.openxmlformats.org/officeDocument/2006/relationships/hyperlink" Target="https://pubmed.ncbi.nlm.nih.gov/24278543/" TargetMode="External"/><Relationship Id="rId27" Type="http://schemas.openxmlformats.org/officeDocument/2006/relationships/hyperlink" Target="https://pubmed.ncbi.nlm.nih.gov/20182043/" TargetMode="External"/><Relationship Id="rId30" Type="http://schemas.openxmlformats.org/officeDocument/2006/relationships/hyperlink" Target="https://www.ncbi.nlm.nih.gov/pmc/articles/PMC4528021/" TargetMode="External"/><Relationship Id="rId35" Type="http://schemas.openxmlformats.org/officeDocument/2006/relationships/hyperlink" Target="https://pubmed.ncbi.nlm.nih.gov/23819683/" TargetMode="External"/><Relationship Id="rId43" Type="http://schemas.openxmlformats.org/officeDocument/2006/relationships/theme" Target="theme/theme1.xml"/><Relationship Id="rId8" Type="http://schemas.openxmlformats.org/officeDocument/2006/relationships/hyperlink" Target="https://pubmed.ncbi.nlm.nih.gov/29265388/" TargetMode="External"/><Relationship Id="rId3" Type="http://schemas.openxmlformats.org/officeDocument/2006/relationships/settings" Target="settings.xml"/><Relationship Id="rId12" Type="http://schemas.openxmlformats.org/officeDocument/2006/relationships/hyperlink" Target="https://link.springer.com/article/10.1007/s002130000383" TargetMode="External"/><Relationship Id="rId17" Type="http://schemas.openxmlformats.org/officeDocument/2006/relationships/hyperlink" Target="https://pubmed.ncbi.nlm.nih.gov/27824614/" TargetMode="External"/><Relationship Id="rId25" Type="http://schemas.openxmlformats.org/officeDocument/2006/relationships/hyperlink" Target="https://pubmed.ncbi.nlm.nih.gov/33807132/" TargetMode="External"/><Relationship Id="rId33" Type="http://schemas.openxmlformats.org/officeDocument/2006/relationships/hyperlink" Target="https://gut.bmj.com/content/31/4/450.long" TargetMode="External"/><Relationship Id="rId38" Type="http://schemas.openxmlformats.org/officeDocument/2006/relationships/hyperlink" Target="https://www.nhs.uk/Livewell/Goodfood/Pages/water-drink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Cheah</dc:creator>
  <cp:keywords/>
  <dc:description/>
  <cp:lastModifiedBy>Karen Cheah</cp:lastModifiedBy>
  <cp:revision>4</cp:revision>
  <dcterms:created xsi:type="dcterms:W3CDTF">2024-10-19T14:41:00Z</dcterms:created>
  <dcterms:modified xsi:type="dcterms:W3CDTF">2024-10-20T23:18:00Z</dcterms:modified>
</cp:coreProperties>
</file>